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31" w:after="0" w:line="240" w:lineRule="auto"/>
        <w:ind w:right="3987"/>
        <w:jc w:val="center"/>
        <w:rPr>
          <w:rFonts w:ascii="Arial" w:eastAsiaTheme="minorEastAsia" w:hAnsi="Arial" w:cs="Arial"/>
          <w:color w:val="000000"/>
          <w:sz w:val="21"/>
          <w:szCs w:val="21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32"/>
          <w:szCs w:val="32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32"/>
          <w:szCs w:val="32"/>
          <w:lang w:eastAsia="it-IT"/>
        </w:rPr>
        <w:t>LL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32"/>
          <w:szCs w:val="32"/>
          <w:lang w:eastAsia="it-IT"/>
        </w:rPr>
        <w:t>EG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32"/>
          <w:szCs w:val="32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32"/>
          <w:szCs w:val="32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32"/>
          <w:szCs w:val="32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pacing w:val="-32"/>
          <w:sz w:val="32"/>
          <w:szCs w:val="32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w w:val="99"/>
          <w:sz w:val="32"/>
          <w:szCs w:val="32"/>
          <w:lang w:eastAsia="it-IT"/>
        </w:rPr>
        <w:t>3</w:t>
      </w:r>
      <w:r w:rsidRPr="00495E6E">
        <w:rPr>
          <w:rFonts w:ascii="Arial" w:eastAsiaTheme="minorEastAsia" w:hAnsi="Arial" w:cs="Arial"/>
          <w:b/>
          <w:bCs/>
          <w:color w:val="000000"/>
          <w:spacing w:val="-2"/>
          <w:w w:val="99"/>
          <w:sz w:val="32"/>
          <w:szCs w:val="32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ind w:right="1873"/>
        <w:jc w:val="center"/>
        <w:rPr>
          <w:rFonts w:ascii="Arial" w:eastAsiaTheme="minorEastAsia" w:hAnsi="Arial" w:cs="Arial"/>
          <w:color w:val="000000"/>
          <w:sz w:val="24"/>
          <w:szCs w:val="24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CON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EN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U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TI D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2"/>
          <w:sz w:val="24"/>
          <w:szCs w:val="24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TEL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4"/>
          <w:szCs w:val="24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6"/>
          <w:sz w:val="24"/>
          <w:szCs w:val="24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NI</w:t>
      </w:r>
      <w:r w:rsidRPr="00495E6E">
        <w:rPr>
          <w:rFonts w:ascii="Arial" w:eastAsiaTheme="minorEastAsia" w:hAnsi="Arial" w:cs="Arial"/>
          <w:b/>
          <w:bCs/>
          <w:color w:val="000000"/>
          <w:spacing w:val="4"/>
          <w:sz w:val="24"/>
          <w:szCs w:val="24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4"/>
          <w:szCs w:val="24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DI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4"/>
          <w:szCs w:val="24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SC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H</w:t>
      </w:r>
      <w:r w:rsidRPr="00495E6E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eastAsiaTheme="minorEastAsia" w:hAnsi="Arial" w:cs="Arial"/>
          <w:color w:val="000000"/>
          <w:sz w:val="24"/>
          <w:szCs w:val="24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FI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1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4"/>
          <w:sz w:val="20"/>
          <w:szCs w:val="20"/>
          <w:lang w:eastAsia="it-IT"/>
        </w:rPr>
        <w:t>VO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-7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Cog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No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ind w:right="877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go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ta Data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ta Do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ili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zi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tà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b/>
          <w:bCs/>
          <w:color w:val="000000"/>
          <w:spacing w:val="-7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-7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’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b/>
          <w:bCs/>
          <w:color w:val="000000"/>
          <w:spacing w:val="-7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to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(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)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de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oro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/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ero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ato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tà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ri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zz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tà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prod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tà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1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ind w:right="4975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9"/>
          <w:position w:val="6"/>
          <w:sz w:val="13"/>
          <w:szCs w:val="13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NE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CIFI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 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NE F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RI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RIS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HI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ind w:right="7849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E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FIS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ICA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SI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ICA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MO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ICA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</w:p>
    <w:p w:rsidR="00C56932" w:rsidRDefault="00495E6E" w:rsidP="00C56932">
      <w:pPr>
        <w:widowControl w:val="0"/>
        <w:autoSpaceDE w:val="0"/>
        <w:autoSpaceDN w:val="0"/>
        <w:adjustRightInd w:val="0"/>
        <w:spacing w:before="1" w:after="0" w:line="239" w:lineRule="auto"/>
        <w:ind w:right="-1"/>
        <w:jc w:val="both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DI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(pro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="00C56932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o) </w:t>
      </w:r>
    </w:p>
    <w:p w:rsidR="00C56932" w:rsidRDefault="00495E6E" w:rsidP="00C56932">
      <w:pPr>
        <w:widowControl w:val="0"/>
        <w:autoSpaceDE w:val="0"/>
        <w:autoSpaceDN w:val="0"/>
        <w:adjustRightInd w:val="0"/>
        <w:spacing w:before="1" w:after="0" w:line="239" w:lineRule="auto"/>
        <w:ind w:right="-1"/>
        <w:jc w:val="both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OB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(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on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are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eri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to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orga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b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o) 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before="1" w:after="0" w:line="239" w:lineRule="auto"/>
        <w:ind w:right="-1"/>
        <w:jc w:val="both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LI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ICO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IUDIZIO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CIFI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A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UC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A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28" w:lineRule="exact"/>
        <w:ind w:right="-1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FIRMA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DICO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before="6" w:after="0" w:line="220" w:lineRule="exact"/>
        <w:ind w:right="-1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UC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E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position w:val="6"/>
          <w:sz w:val="13"/>
          <w:szCs w:val="13"/>
          <w:lang w:eastAsia="it-IT"/>
        </w:rPr>
        <w:t>1</w:t>
      </w:r>
      <w:r w:rsidRPr="00495E6E">
        <w:rPr>
          <w:rFonts w:ascii="Arial" w:eastAsiaTheme="minorEastAsia" w:hAnsi="Arial" w:cs="Arial"/>
          <w:color w:val="000000"/>
          <w:spacing w:val="9"/>
          <w:position w:val="6"/>
          <w:sz w:val="13"/>
          <w:szCs w:val="13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CIF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CA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before="5" w:after="0" w:line="228" w:lineRule="exact"/>
        <w:ind w:right="-1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RI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HIO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(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o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ari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tro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9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)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RDO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ICO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before="1" w:after="0" w:line="230" w:lineRule="exact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ZI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NI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OG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A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OB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(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on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are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f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eri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to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orga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b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o)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22" w:lineRule="exact"/>
        <w:ind w:right="-1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277495</wp:posOffset>
                </wp:positionV>
                <wp:extent cx="1829435" cy="0"/>
                <wp:effectExtent l="0" t="0" r="0" b="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2881 w 28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F70F61" id="Figura a mano libera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6pt,21.85pt,186.65pt,21.85pt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" o:allowincell="f" filled="f" strokeweight=".20458mm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position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position w:val="-1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LI</w:t>
      </w:r>
      <w:r w:rsidRPr="00495E6E">
        <w:rPr>
          <w:rFonts w:ascii="Arial" w:eastAsiaTheme="minorEastAsia" w:hAnsi="Arial" w:cs="Arial"/>
          <w:color w:val="000000"/>
          <w:spacing w:val="-10"/>
          <w:position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position w:val="-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position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2"/>
          <w:position w:val="-1"/>
          <w:sz w:val="20"/>
          <w:szCs w:val="20"/>
          <w:lang w:eastAsia="it-IT"/>
        </w:rPr>
        <w:t>IM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position w:val="-1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7"/>
          <w:position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2"/>
          <w:position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position w:val="-1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ICO</w:t>
      </w:r>
      <w:r w:rsidRPr="00495E6E">
        <w:rPr>
          <w:rFonts w:ascii="Arial" w:eastAsiaTheme="minorEastAsia" w:hAnsi="Arial" w:cs="Arial"/>
          <w:color w:val="000000"/>
          <w:spacing w:val="-7"/>
          <w:position w:val="-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1"/>
          <w:position w:val="-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position w:val="-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position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position w:val="-1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position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position w:val="-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position w:val="-1"/>
          <w:sz w:val="20"/>
          <w:szCs w:val="20"/>
          <w:lang w:eastAsia="it-IT"/>
        </w:rPr>
        <w:t>TE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Theme="minorEastAsia" w:hAnsi="Arial" w:cs="Arial"/>
          <w:color w:val="000000"/>
          <w:sz w:val="24"/>
          <w:szCs w:val="24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IUDIZIO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CIFI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VI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UC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position w:val="6"/>
          <w:sz w:val="13"/>
          <w:szCs w:val="13"/>
          <w:lang w:eastAsia="it-IT"/>
        </w:rPr>
        <w:t>1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FIRMA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DICO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NU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-1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IN</w:t>
      </w:r>
      <w:r w:rsidRPr="00495E6E">
        <w:rPr>
          <w:rFonts w:ascii="Arial" w:eastAsiaTheme="minorEastAsia" w:hAnsi="Arial" w:cs="Arial"/>
          <w:b/>
          <w:bCs/>
          <w:color w:val="000000"/>
          <w:spacing w:val="-3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LLA</w:t>
      </w:r>
      <w:r w:rsidRPr="00495E6E">
        <w:rPr>
          <w:rFonts w:ascii="Arial" w:eastAsiaTheme="minorEastAsia" w:hAnsi="Arial" w:cs="Arial"/>
          <w:b/>
          <w:bCs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UNI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ZI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NE</w:t>
      </w:r>
      <w:r w:rsidRPr="00495E6E">
        <w:rPr>
          <w:rFonts w:ascii="Arial" w:eastAsiaTheme="minorEastAsia" w:hAnsi="Arial" w:cs="Arial"/>
          <w:b/>
          <w:bCs/>
          <w:color w:val="000000"/>
          <w:spacing w:val="-1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1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IUDI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IO</w:t>
      </w:r>
      <w:r w:rsidRPr="00495E6E">
        <w:rPr>
          <w:rFonts w:ascii="Arial" w:eastAsiaTheme="minorEastAsia" w:hAnsi="Arial" w:cs="Arial"/>
          <w:b/>
          <w:bCs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b/>
          <w:bCs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ID</w:t>
      </w:r>
      <w:r w:rsidRPr="00495E6E">
        <w:rPr>
          <w:rFonts w:ascii="Arial" w:eastAsiaTheme="minorEastAsia" w:hAnsi="Arial" w:cs="Arial"/>
          <w:b/>
          <w:bCs/>
          <w:color w:val="000000"/>
          <w:spacing w:val="3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b/>
          <w:bCs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pacing w:val="5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b/>
          <w:bCs/>
          <w:color w:val="000000"/>
          <w:spacing w:val="7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b/>
          <w:bCs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39" w:lineRule="auto"/>
        <w:ind w:right="2408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RE 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’A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 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,</w:t>
      </w:r>
      <w:r w:rsidRPr="00495E6E">
        <w:rPr>
          <w:rFonts w:ascii="Arial" w:eastAsiaTheme="minorEastAsia" w:hAnsi="Arial" w:cs="Arial"/>
          <w:color w:val="000000"/>
          <w:spacing w:val="-11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CHI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IUDIZIO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CIFI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 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NE</w:t>
      </w:r>
      <w:r w:rsidRPr="00495E6E">
        <w:rPr>
          <w:rFonts w:ascii="Arial" w:eastAsiaTheme="minorEastAsia" w:hAnsi="Arial" w:cs="Arial"/>
          <w:color w:val="000000"/>
          <w:spacing w:val="-1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GIU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IZIO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lastRenderedPageBreak/>
        <w:t>I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 xml:space="preserve">À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0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CA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UC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(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tà) FIRMA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DICO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28" w:lineRule="exact"/>
        <w:ind w:right="-285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INF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RM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ZI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UL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PO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B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À</w:t>
      </w:r>
      <w:r w:rsidRPr="00495E6E">
        <w:rPr>
          <w:rFonts w:ascii="Arial" w:eastAsiaTheme="minorEastAsia" w:hAnsi="Arial" w:cs="Arial"/>
          <w:color w:val="000000"/>
          <w:spacing w:val="-1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 RIC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before="1" w:after="0" w:line="240" w:lineRule="auto"/>
        <w:ind w:right="-285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UDIZIO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RE</w:t>
      </w:r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Arial" w:eastAsiaTheme="minorEastAsia" w:hAnsi="Arial" w:cs="Arial"/>
          <w:color w:val="000000"/>
          <w:sz w:val="13"/>
          <w:szCs w:val="13"/>
          <w:lang w:eastAsia="it-IT"/>
        </w:rPr>
      </w:pP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….r</w:t>
      </w:r>
      <w:r w:rsidRPr="00495E6E">
        <w:rPr>
          <w:rFonts w:ascii="Arial" w:eastAsiaTheme="minorEastAsia" w:hAnsi="Arial" w:cs="Arial"/>
          <w:i/>
          <w:iCs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ga</w:t>
      </w:r>
      <w:r w:rsidRPr="00495E6E">
        <w:rPr>
          <w:rFonts w:ascii="Arial" w:eastAsiaTheme="minorEastAsia" w:hAnsi="Arial" w:cs="Arial"/>
          <w:i/>
          <w:iCs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i/>
          <w:iCs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i/>
          <w:iCs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ota</w:t>
      </w:r>
      <w:r w:rsidRPr="00495E6E">
        <w:rPr>
          <w:rFonts w:ascii="Arial" w:eastAsiaTheme="minorEastAsia" w:hAnsi="Arial" w:cs="Arial"/>
          <w:i/>
          <w:iCs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i/>
          <w:iCs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i/>
          <w:iCs/>
          <w:color w:val="000000"/>
          <w:spacing w:val="2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i/>
          <w:iCs/>
          <w:color w:val="000000"/>
          <w:spacing w:val="-1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i/>
          <w:iCs/>
          <w:color w:val="000000"/>
          <w:spacing w:val="1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i/>
          <w:iCs/>
          <w:color w:val="000000"/>
          <w:spacing w:val="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i/>
          <w:iCs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i/>
          <w:iCs/>
          <w:color w:val="000000"/>
          <w:spacing w:val="4"/>
          <w:sz w:val="20"/>
          <w:szCs w:val="20"/>
          <w:lang w:eastAsia="it-IT"/>
        </w:rPr>
        <w:t>…</w:t>
      </w:r>
      <w:bookmarkStart w:id="0" w:name="_GoBack"/>
      <w:bookmarkEnd w:id="0"/>
    </w:p>
    <w:p w:rsidR="00495E6E" w:rsidRPr="00495E6E" w:rsidRDefault="00495E6E" w:rsidP="00C5693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UDI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Z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IO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RE</w:t>
      </w:r>
      <w:r w:rsidRPr="00495E6E">
        <w:rPr>
          <w:rFonts w:ascii="Arial" w:eastAsiaTheme="minorEastAsia" w:hAnsi="Arial" w:cs="Arial"/>
          <w:color w:val="000000"/>
          <w:spacing w:val="-9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DI L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RO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T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:</w:t>
      </w:r>
    </w:p>
    <w:p w:rsidR="00336AF8" w:rsidRDefault="00495E6E" w:rsidP="00495E6E">
      <w:pPr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Le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p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g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ne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arte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l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an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tar</w:t>
      </w: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a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 di</w:t>
      </w:r>
      <w:r w:rsidRPr="00495E6E">
        <w:rPr>
          <w:rFonts w:ascii="Arial" w:eastAsiaTheme="minorEastAsia" w:hAnsi="Arial" w:cs="Arial"/>
          <w:color w:val="000000"/>
          <w:spacing w:val="-3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r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sc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h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4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  <w:r w:rsidRPr="00495E6E">
        <w:rPr>
          <w:rFonts w:ascii="Arial" w:eastAsiaTheme="minorEastAsia" w:hAnsi="Arial" w:cs="Arial"/>
          <w:color w:val="000000"/>
          <w:spacing w:val="-7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e</w:t>
      </w:r>
      <w:r w:rsidRPr="00495E6E">
        <w:rPr>
          <w:rFonts w:ascii="Arial" w:eastAsiaTheme="minorEastAsia" w:hAnsi="Arial" w:cs="Arial"/>
          <w:color w:val="000000"/>
          <w:spacing w:val="3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ere</w:t>
      </w:r>
      <w:r w:rsidRPr="00495E6E">
        <w:rPr>
          <w:rFonts w:ascii="Arial" w:eastAsiaTheme="minorEastAsia" w:hAnsi="Arial" w:cs="Arial"/>
          <w:color w:val="000000"/>
          <w:spacing w:val="-6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u</w:t>
      </w:r>
      <w:r w:rsidRPr="00495E6E">
        <w:rPr>
          <w:rFonts w:ascii="Arial" w:eastAsiaTheme="minorEastAsia" w:hAnsi="Arial" w:cs="Arial"/>
          <w:color w:val="000000"/>
          <w:spacing w:val="4"/>
          <w:sz w:val="20"/>
          <w:szCs w:val="20"/>
          <w:lang w:eastAsia="it-IT"/>
        </w:rPr>
        <w:t>m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erate</w:t>
      </w:r>
      <w:r w:rsidRPr="00495E6E">
        <w:rPr>
          <w:rFonts w:ascii="Arial" w:eastAsiaTheme="minorEastAsia" w:hAnsi="Arial" w:cs="Arial"/>
          <w:color w:val="000000"/>
          <w:spacing w:val="-8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pacing w:val="-2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 ord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ne</w:t>
      </w:r>
      <w:r w:rsidRPr="00495E6E">
        <w:rPr>
          <w:rFonts w:ascii="Arial" w:eastAsiaTheme="minorEastAsia" w:hAnsi="Arial" w:cs="Arial"/>
          <w:color w:val="000000"/>
          <w:spacing w:val="-5"/>
          <w:sz w:val="20"/>
          <w:szCs w:val="20"/>
          <w:lang w:eastAsia="it-IT"/>
        </w:rPr>
        <w:t xml:space="preserve"> 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progre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ss</w:t>
      </w:r>
      <w:r w:rsidRPr="00495E6E">
        <w:rPr>
          <w:rFonts w:ascii="Arial" w:eastAsiaTheme="minorEastAsia" w:hAnsi="Arial" w:cs="Arial"/>
          <w:color w:val="000000"/>
          <w:spacing w:val="-1"/>
          <w:sz w:val="20"/>
          <w:szCs w:val="20"/>
          <w:lang w:eastAsia="it-IT"/>
        </w:rPr>
        <w:t>i</w:t>
      </w:r>
      <w:r w:rsidRPr="00495E6E">
        <w:rPr>
          <w:rFonts w:ascii="Arial" w:eastAsiaTheme="minorEastAsia" w:hAnsi="Arial" w:cs="Arial"/>
          <w:color w:val="000000"/>
          <w:spacing w:val="1"/>
          <w:sz w:val="20"/>
          <w:szCs w:val="20"/>
          <w:lang w:eastAsia="it-IT"/>
        </w:rPr>
        <w:t>v</w:t>
      </w:r>
      <w:r w:rsidRPr="00495E6E">
        <w:rPr>
          <w:rFonts w:ascii="Arial" w:eastAsiaTheme="minorEastAsia" w:hAnsi="Arial" w:cs="Arial"/>
          <w:color w:val="000000"/>
          <w:sz w:val="20"/>
          <w:szCs w:val="20"/>
          <w:lang w:eastAsia="it-IT"/>
        </w:rPr>
        <w:t>o</w:t>
      </w:r>
    </w:p>
    <w:p w:rsidR="00495E6E" w:rsidRPr="00495E6E" w:rsidRDefault="00495E6E" w:rsidP="00495E6E">
      <w:pPr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</w:p>
    <w:p w:rsidR="00495E6E" w:rsidRDefault="00495E6E" w:rsidP="00495E6E">
      <w:pPr>
        <w:widowControl w:val="0"/>
        <w:autoSpaceDE w:val="0"/>
        <w:autoSpaceDN w:val="0"/>
        <w:adjustRightInd w:val="0"/>
        <w:spacing w:before="47" w:after="0" w:line="240" w:lineRule="auto"/>
        <w:ind w:right="78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 xml:space="preserve">Allegato da ultimo modificato dal Decreto 12 luglio 2016 del Ministero della Salute (G.U. Serie Generale, n. 184 del 8/08/2016) entrato in vigore il 9/08/2016, già modificato </w:t>
      </w:r>
      <w:proofErr w:type="gramStart"/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dal  decreto</w:t>
      </w:r>
      <w:proofErr w:type="gramEnd"/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 xml:space="preserve"> ministeriale 9 luglio 2012 - “Contenuti e modalità di trasmissione delle informazioni relative ai dati aggregati sanitari e di rischio dei lavoratori, ai sensi dell’articolo 40 del decreto legislativo 81/2008 in materia di tutela della salute e della sicurezza nei luoghi di lavoro.”  Pubblicato sulla Gazzetta Ufficiale n. 173 del 26 luglio 2012.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before="47" w:after="0" w:line="240" w:lineRule="auto"/>
        <w:ind w:right="78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2 Indicare Comune e Provincia, indirizzo, recapito telefonico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2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3 riferita a comparto/lavorazione/codice categoria naviglio.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4 da non indicare in caso di reparto unico.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5 Specificare quali fattori di rischio, indicando anche, nei casi previsti dalla normativa vigente, i livelli di esposizione individuale.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4" w:lineRule="exact"/>
        <w:ind w:right="-1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6 Specificare, con riferimento all’intera storia lavorativa del soggetto, comparti/lavorazioni svolte, relativo periodo e principali rischi riferiti dal lavoratore e tipologia contrattuale.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3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7 Indicare sempre tipologia di invalidità (lavorativa o civile), malattie professionali riconosciute, tipologia e anno infortuni riferiti dal lavoratore.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2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8 Elencare gli accertamenti eseguiti riportando in forma sintetica i risultati e allegando alla cartella i relativi referti.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proofErr w:type="gramStart"/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9  Indicare</w:t>
      </w:r>
      <w:proofErr w:type="gramEnd"/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 xml:space="preserve"> gli eventuali provvedimenti adottati dal medico competente quali ad esempio 1° certificato di malattia professionale ai sensi dell’art. 53 D.P.R.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1124/65, segnalazione di malattia professionale ex art. 139 D.P.R. 1124/65, lettere al curante, ecc...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2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10 Ai sensi dell’art. 41 c 6.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11 Da indicare solo se diversa da quella riscontrabile dal protocollo sanitario.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5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12 Specificare la tipologia di visita di cui all’art.41 comma 2.</w:t>
      </w:r>
    </w:p>
    <w:p w:rsidR="00495E6E" w:rsidRPr="00495E6E" w:rsidRDefault="00495E6E" w:rsidP="00495E6E">
      <w:pPr>
        <w:widowControl w:val="0"/>
        <w:autoSpaceDE w:val="0"/>
        <w:autoSpaceDN w:val="0"/>
        <w:adjustRightInd w:val="0"/>
        <w:spacing w:after="0" w:line="183" w:lineRule="exact"/>
        <w:ind w:right="-1"/>
        <w:jc w:val="both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  <w:r w:rsidRPr="00495E6E"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  <w:t>13 Specificare quali con riferimento alla valutazione dei rischi, indicando anche, nei casi previsti dalla normativa vigente, i livelli di esposizione individuale.</w:t>
      </w:r>
    </w:p>
    <w:p w:rsidR="00495E6E" w:rsidRPr="00495E6E" w:rsidRDefault="00495E6E" w:rsidP="00495E6E">
      <w:pPr>
        <w:ind w:right="-1"/>
        <w:rPr>
          <w:rFonts w:ascii="Arial" w:eastAsiaTheme="minorEastAsia" w:hAnsi="Arial" w:cs="Arial"/>
          <w:color w:val="000000"/>
          <w:spacing w:val="2"/>
          <w:sz w:val="20"/>
          <w:szCs w:val="20"/>
          <w:lang w:eastAsia="it-IT"/>
        </w:rPr>
      </w:pPr>
    </w:p>
    <w:sectPr w:rsidR="00495E6E" w:rsidRPr="00495E6E" w:rsidSect="00EF4436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95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450215</wp:posOffset>
              </wp:positionV>
              <wp:extent cx="2762885" cy="2451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569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000000" w:rsidRDefault="00C569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TI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 E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CHI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.6pt;margin-top:35.45pt;width:217.5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u9tA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" o:allowincell="f" filled="f" stroked="f">
              <v:textbox inset="0,0,0,0">
                <w:txbxContent>
                  <w:p w:rsidR="00000000" w:rsidRDefault="00C569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</w:p>
                  <w:p w:rsidR="00000000" w:rsidRDefault="00C56932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TI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 E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CHI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E"/>
    <w:rsid w:val="00336AF8"/>
    <w:rsid w:val="00495E6E"/>
    <w:rsid w:val="00C56932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DBB5"/>
  <w15:chartTrackingRefBased/>
  <w15:docId w15:val="{573A6A96-06AB-4A52-8CF2-358ECBE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9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2</cp:revision>
  <dcterms:created xsi:type="dcterms:W3CDTF">2019-05-15T13:36:00Z</dcterms:created>
  <dcterms:modified xsi:type="dcterms:W3CDTF">2019-05-15T13:42:00Z</dcterms:modified>
</cp:coreProperties>
</file>